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9798" w14:textId="77777777" w:rsidR="00DB18B3" w:rsidRDefault="00DB18B3" w:rsidP="00DB18B3">
      <w:pPr>
        <w:pStyle w:val="Titre3"/>
        <w:ind w:left="646"/>
      </w:pPr>
      <w:r>
        <w:rPr>
          <w:color w:val="D5921D"/>
        </w:rPr>
        <w:t>07 NOVEMBRE</w:t>
      </w:r>
    </w:p>
    <w:p w14:paraId="6D548CB0" w14:textId="77777777" w:rsidR="00DB18B3" w:rsidRDefault="00DB18B3" w:rsidP="00DB18B3">
      <w:pPr>
        <w:spacing w:before="2"/>
        <w:ind w:left="646"/>
        <w:rPr>
          <w:b/>
          <w:i/>
          <w:sz w:val="33"/>
        </w:rPr>
      </w:pPr>
      <w:r>
        <w:rPr>
          <w:b/>
          <w:i/>
          <w:color w:val="11403B"/>
          <w:w w:val="110"/>
          <w:sz w:val="33"/>
        </w:rPr>
        <w:t>Ancien Désert</w:t>
      </w:r>
      <w:r>
        <w:rPr>
          <w:b/>
          <w:i/>
          <w:color w:val="11403B"/>
          <w:spacing w:val="-54"/>
          <w:w w:val="110"/>
          <w:sz w:val="33"/>
        </w:rPr>
        <w:t xml:space="preserve"> </w:t>
      </w:r>
      <w:r>
        <w:rPr>
          <w:b/>
          <w:i/>
          <w:color w:val="11403B"/>
          <w:w w:val="110"/>
          <w:sz w:val="33"/>
        </w:rPr>
        <w:t>Blanc</w:t>
      </w:r>
    </w:p>
    <w:p w14:paraId="5FA64069" w14:textId="77777777" w:rsidR="00DB18B3" w:rsidRDefault="00DB18B3" w:rsidP="00DB18B3">
      <w:pPr>
        <w:spacing w:before="145"/>
        <w:ind w:left="646"/>
        <w:rPr>
          <w:sz w:val="16"/>
        </w:rPr>
      </w:pPr>
      <w:proofErr w:type="gramStart"/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 xml:space="preserve"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3"/>
          <w:w w:val="54"/>
          <w:sz w:val="16"/>
        </w:rPr>
        <w:t>1</w:t>
      </w:r>
      <w:proofErr w:type="gramStart"/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 xml:space="preserve">  </w:t>
      </w:r>
      <w:r>
        <w:rPr>
          <w:color w:val="796F67"/>
          <w:spacing w:val="15"/>
          <w:sz w:val="16"/>
        </w:rPr>
        <w:t xml:space="preserve"> </w:t>
      </w:r>
      <w:proofErr w:type="gramEnd"/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11"/>
          <w:w w:val="115"/>
          <w:sz w:val="16"/>
        </w:rPr>
        <w:t>5</w:t>
      </w:r>
      <w:proofErr w:type="gramStart"/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 xml:space="preserve"> </w:t>
      </w:r>
      <w:r>
        <w:rPr>
          <w:color w:val="796F67"/>
          <w:spacing w:val="16"/>
          <w:sz w:val="16"/>
        </w:rPr>
        <w:t xml:space="preserve"> </w:t>
      </w:r>
      <w:r>
        <w:rPr>
          <w:color w:val="BCAB9E"/>
          <w:w w:val="104"/>
          <w:sz w:val="16"/>
        </w:rPr>
        <w:t>|</w:t>
      </w:r>
      <w:proofErr w:type="gramEnd"/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15"/>
          <w:w w:val="103"/>
          <w:sz w:val="16"/>
        </w:rPr>
        <w:t>V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4"/>
          <w:w w:val="95"/>
          <w:sz w:val="16"/>
        </w:rPr>
        <w:t>U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111"/>
          <w:sz w:val="16"/>
        </w:rPr>
        <w:t>C</w:t>
      </w:r>
    </w:p>
    <w:p w14:paraId="0801DB62" w14:textId="77777777" w:rsidR="00DB18B3" w:rsidRDefault="00DB18B3" w:rsidP="00DB18B3">
      <w:pPr>
        <w:pStyle w:val="Corpsdetexte"/>
        <w:spacing w:before="6"/>
        <w:rPr>
          <w:sz w:val="13"/>
        </w:rPr>
      </w:pPr>
    </w:p>
    <w:p w14:paraId="4A49ECE8" w14:textId="77777777" w:rsidR="00DB18B3" w:rsidRDefault="00DB18B3" w:rsidP="00DB18B3">
      <w:pPr>
        <w:pStyle w:val="Corpsdetexte"/>
        <w:spacing w:before="61" w:line="412" w:lineRule="auto"/>
        <w:ind w:left="646" w:right="192"/>
      </w:pPr>
      <w:r>
        <w:rPr>
          <w:color w:val="333333"/>
          <w:w w:val="115"/>
        </w:rPr>
        <w:t xml:space="preserve">Ce </w:t>
      </w:r>
      <w:r>
        <w:rPr>
          <w:color w:val="333333"/>
          <w:spacing w:val="-5"/>
          <w:w w:val="115"/>
        </w:rPr>
        <w:t xml:space="preserve">matin, nous </w:t>
      </w:r>
      <w:proofErr w:type="spellStart"/>
      <w:r>
        <w:rPr>
          <w:color w:val="333333"/>
          <w:w w:val="115"/>
        </w:rPr>
        <w:t>partons</w:t>
      </w:r>
      <w:proofErr w:type="spellEnd"/>
      <w:r>
        <w:rPr>
          <w:color w:val="333333"/>
          <w:w w:val="115"/>
        </w:rPr>
        <w:t xml:space="preserve"> explorer </w:t>
      </w:r>
      <w:r>
        <w:rPr>
          <w:color w:val="333333"/>
          <w:spacing w:val="-4"/>
          <w:w w:val="115"/>
        </w:rPr>
        <w:t xml:space="preserve">le </w:t>
      </w:r>
      <w:r>
        <w:rPr>
          <w:color w:val="333333"/>
          <w:spacing w:val="-5"/>
          <w:w w:val="115"/>
        </w:rPr>
        <w:t xml:space="preserve">plus </w:t>
      </w:r>
      <w:r>
        <w:rPr>
          <w:color w:val="333333"/>
          <w:spacing w:val="-3"/>
          <w:w w:val="115"/>
        </w:rPr>
        <w:t xml:space="preserve">grand </w:t>
      </w:r>
      <w:proofErr w:type="spellStart"/>
      <w:r>
        <w:rPr>
          <w:color w:val="333333"/>
          <w:w w:val="115"/>
        </w:rPr>
        <w:t>joyau</w:t>
      </w:r>
      <w:proofErr w:type="spellEnd"/>
      <w:r>
        <w:rPr>
          <w:color w:val="333333"/>
          <w:w w:val="115"/>
        </w:rPr>
        <w:t xml:space="preserve"> du Désert </w:t>
      </w:r>
      <w:r>
        <w:rPr>
          <w:color w:val="333333"/>
          <w:spacing w:val="-4"/>
          <w:w w:val="115"/>
        </w:rPr>
        <w:t xml:space="preserve">Blanc, </w:t>
      </w:r>
      <w:proofErr w:type="spellStart"/>
      <w:r>
        <w:rPr>
          <w:color w:val="333333"/>
          <w:spacing w:val="-7"/>
          <w:w w:val="115"/>
        </w:rPr>
        <w:t>surnommé</w:t>
      </w:r>
      <w:proofErr w:type="spellEnd"/>
      <w:r>
        <w:rPr>
          <w:color w:val="333333"/>
          <w:spacing w:val="-7"/>
          <w:w w:val="115"/>
        </w:rPr>
        <w:t xml:space="preserve"> </w:t>
      </w:r>
      <w:r>
        <w:rPr>
          <w:color w:val="333333"/>
          <w:spacing w:val="-4"/>
          <w:w w:val="115"/>
        </w:rPr>
        <w:t xml:space="preserve">le </w:t>
      </w:r>
      <w:r>
        <w:rPr>
          <w:color w:val="333333"/>
          <w:w w:val="115"/>
        </w:rPr>
        <w:t>“</w:t>
      </w:r>
      <w:proofErr w:type="spellStart"/>
      <w:r>
        <w:rPr>
          <w:color w:val="333333"/>
          <w:w w:val="115"/>
        </w:rPr>
        <w:t>désert</w:t>
      </w:r>
      <w:proofErr w:type="spellEnd"/>
      <w:r>
        <w:rPr>
          <w:color w:val="333333"/>
          <w:w w:val="115"/>
        </w:rPr>
        <w:t xml:space="preserve"> des </w:t>
      </w:r>
      <w:r>
        <w:rPr>
          <w:color w:val="333333"/>
          <w:spacing w:val="-4"/>
          <w:w w:val="115"/>
        </w:rPr>
        <w:t>champignons”.</w:t>
      </w:r>
      <w:r>
        <w:rPr>
          <w:color w:val="333333"/>
          <w:spacing w:val="-18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Ici</w:t>
      </w:r>
      <w:proofErr w:type="spellEnd"/>
      <w:r>
        <w:rPr>
          <w:color w:val="333333"/>
          <w:spacing w:val="-3"/>
          <w:w w:val="115"/>
        </w:rPr>
        <w:t>,</w:t>
      </w:r>
      <w:r>
        <w:rPr>
          <w:color w:val="333333"/>
          <w:spacing w:val="-16"/>
          <w:w w:val="115"/>
        </w:rPr>
        <w:t xml:space="preserve"> </w:t>
      </w:r>
      <w:proofErr w:type="spellStart"/>
      <w:r>
        <w:rPr>
          <w:color w:val="333333"/>
          <w:w w:val="115"/>
        </w:rPr>
        <w:t>d’imposants</w:t>
      </w:r>
      <w:proofErr w:type="spellEnd"/>
      <w:r>
        <w:rPr>
          <w:color w:val="333333"/>
          <w:spacing w:val="-17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monolithes</w:t>
      </w:r>
      <w:proofErr w:type="spellEnd"/>
      <w:r>
        <w:rPr>
          <w:color w:val="333333"/>
          <w:spacing w:val="-17"/>
          <w:w w:val="115"/>
        </w:rPr>
        <w:t xml:space="preserve"> </w:t>
      </w:r>
      <w:r>
        <w:rPr>
          <w:color w:val="333333"/>
          <w:w w:val="115"/>
        </w:rPr>
        <w:t>et</w:t>
      </w:r>
      <w:r>
        <w:rPr>
          <w:color w:val="333333"/>
          <w:spacing w:val="-8"/>
          <w:w w:val="115"/>
        </w:rPr>
        <w:t xml:space="preserve"> </w:t>
      </w:r>
      <w:proofErr w:type="spellStart"/>
      <w:r>
        <w:rPr>
          <w:color w:val="333333"/>
          <w:w w:val="115"/>
        </w:rPr>
        <w:t>d’étranges</w:t>
      </w:r>
      <w:proofErr w:type="spellEnd"/>
      <w:r>
        <w:rPr>
          <w:color w:val="333333"/>
          <w:spacing w:val="-17"/>
          <w:w w:val="115"/>
        </w:rPr>
        <w:t xml:space="preserve"> </w:t>
      </w:r>
      <w:r>
        <w:rPr>
          <w:color w:val="333333"/>
          <w:w w:val="115"/>
        </w:rPr>
        <w:t>formations</w:t>
      </w:r>
      <w:r>
        <w:rPr>
          <w:color w:val="333333"/>
          <w:spacing w:val="-17"/>
          <w:w w:val="115"/>
        </w:rPr>
        <w:t xml:space="preserve"> </w:t>
      </w:r>
      <w:r>
        <w:rPr>
          <w:color w:val="333333"/>
          <w:w w:val="115"/>
        </w:rPr>
        <w:t>de</w:t>
      </w:r>
      <w:r>
        <w:rPr>
          <w:color w:val="333333"/>
          <w:spacing w:val="-16"/>
          <w:w w:val="115"/>
        </w:rPr>
        <w:t xml:space="preserve"> </w:t>
      </w:r>
      <w:proofErr w:type="spellStart"/>
      <w:r>
        <w:rPr>
          <w:color w:val="333333"/>
          <w:w w:val="115"/>
        </w:rPr>
        <w:t>craie</w:t>
      </w:r>
      <w:proofErr w:type="spellEnd"/>
      <w:r>
        <w:rPr>
          <w:color w:val="333333"/>
          <w:spacing w:val="-16"/>
          <w:w w:val="115"/>
        </w:rPr>
        <w:t xml:space="preserve"> </w:t>
      </w:r>
      <w:proofErr w:type="spellStart"/>
      <w:r>
        <w:rPr>
          <w:color w:val="333333"/>
          <w:w w:val="115"/>
        </w:rPr>
        <w:t>sculptées</w:t>
      </w:r>
      <w:proofErr w:type="spellEnd"/>
      <w:r>
        <w:rPr>
          <w:color w:val="333333"/>
          <w:spacing w:val="-17"/>
          <w:w w:val="115"/>
        </w:rPr>
        <w:t xml:space="preserve"> </w:t>
      </w:r>
      <w:r>
        <w:rPr>
          <w:color w:val="333333"/>
          <w:w w:val="115"/>
        </w:rPr>
        <w:t>par</w:t>
      </w:r>
      <w:r>
        <w:rPr>
          <w:color w:val="333333"/>
          <w:spacing w:val="-19"/>
          <w:w w:val="115"/>
        </w:rPr>
        <w:t xml:space="preserve"> </w:t>
      </w:r>
      <w:r>
        <w:rPr>
          <w:color w:val="333333"/>
          <w:spacing w:val="-4"/>
          <w:w w:val="115"/>
        </w:rPr>
        <w:t>le</w:t>
      </w:r>
      <w:r>
        <w:rPr>
          <w:color w:val="333333"/>
          <w:spacing w:val="-16"/>
          <w:w w:val="115"/>
        </w:rPr>
        <w:t xml:space="preserve"> </w:t>
      </w:r>
      <w:r>
        <w:rPr>
          <w:color w:val="333333"/>
          <w:w w:val="115"/>
        </w:rPr>
        <w:t xml:space="preserve">vent </w:t>
      </w:r>
      <w:proofErr w:type="spellStart"/>
      <w:r>
        <w:rPr>
          <w:color w:val="333333"/>
          <w:w w:val="115"/>
        </w:rPr>
        <w:t>confèrent</w:t>
      </w:r>
      <w:proofErr w:type="spellEnd"/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à</w:t>
      </w:r>
      <w:r>
        <w:rPr>
          <w:color w:val="333333"/>
          <w:spacing w:val="-18"/>
          <w:w w:val="115"/>
        </w:rPr>
        <w:t xml:space="preserve"> </w:t>
      </w:r>
      <w:proofErr w:type="spellStart"/>
      <w:r>
        <w:rPr>
          <w:color w:val="333333"/>
          <w:w w:val="115"/>
        </w:rPr>
        <w:t>ce</w:t>
      </w:r>
      <w:proofErr w:type="spellEnd"/>
      <w:r>
        <w:rPr>
          <w:color w:val="333333"/>
          <w:spacing w:val="-19"/>
          <w:w w:val="115"/>
        </w:rPr>
        <w:t xml:space="preserve"> </w:t>
      </w:r>
      <w:r>
        <w:rPr>
          <w:color w:val="333333"/>
          <w:spacing w:val="-4"/>
          <w:w w:val="115"/>
        </w:rPr>
        <w:t>lieu</w:t>
      </w:r>
      <w:r>
        <w:rPr>
          <w:color w:val="333333"/>
          <w:spacing w:val="-30"/>
          <w:w w:val="115"/>
        </w:rPr>
        <w:t xml:space="preserve"> </w:t>
      </w:r>
      <w:r>
        <w:rPr>
          <w:color w:val="333333"/>
          <w:spacing w:val="-9"/>
          <w:w w:val="115"/>
        </w:rPr>
        <w:t>une</w:t>
      </w:r>
      <w:r>
        <w:rPr>
          <w:color w:val="333333"/>
          <w:spacing w:val="-18"/>
          <w:w w:val="115"/>
        </w:rPr>
        <w:t xml:space="preserve"> </w:t>
      </w:r>
      <w:proofErr w:type="spellStart"/>
      <w:r>
        <w:rPr>
          <w:color w:val="333333"/>
          <w:w w:val="115"/>
        </w:rPr>
        <w:t>atmosphère</w:t>
      </w:r>
      <w:proofErr w:type="spellEnd"/>
      <w:r>
        <w:rPr>
          <w:color w:val="333333"/>
          <w:spacing w:val="-18"/>
          <w:w w:val="115"/>
        </w:rPr>
        <w:t xml:space="preserve"> </w:t>
      </w:r>
      <w:proofErr w:type="spellStart"/>
      <w:r>
        <w:rPr>
          <w:color w:val="333333"/>
          <w:w w:val="115"/>
        </w:rPr>
        <w:t>presque</w:t>
      </w:r>
      <w:proofErr w:type="spellEnd"/>
      <w:r>
        <w:rPr>
          <w:color w:val="333333"/>
          <w:spacing w:val="-19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irréelle</w:t>
      </w:r>
      <w:proofErr w:type="spellEnd"/>
      <w:r>
        <w:rPr>
          <w:color w:val="333333"/>
          <w:spacing w:val="-18"/>
          <w:w w:val="115"/>
        </w:rPr>
        <w:t xml:space="preserve"> </w:t>
      </w:r>
      <w:r>
        <w:rPr>
          <w:color w:val="333333"/>
          <w:w w:val="115"/>
        </w:rPr>
        <w:t>et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w w:val="115"/>
        </w:rPr>
        <w:t>en</w:t>
      </w:r>
      <w:r>
        <w:rPr>
          <w:color w:val="333333"/>
          <w:spacing w:val="-31"/>
          <w:w w:val="115"/>
        </w:rPr>
        <w:t xml:space="preserve"> </w:t>
      </w:r>
      <w:r>
        <w:rPr>
          <w:color w:val="333333"/>
          <w:w w:val="115"/>
        </w:rPr>
        <w:t>font</w:t>
      </w:r>
      <w:r>
        <w:rPr>
          <w:color w:val="333333"/>
          <w:spacing w:val="-10"/>
          <w:w w:val="115"/>
        </w:rPr>
        <w:t xml:space="preserve"> </w:t>
      </w:r>
      <w:proofErr w:type="spellStart"/>
      <w:r>
        <w:rPr>
          <w:color w:val="333333"/>
          <w:spacing w:val="-6"/>
          <w:w w:val="115"/>
        </w:rPr>
        <w:t>l’un</w:t>
      </w:r>
      <w:proofErr w:type="spellEnd"/>
      <w:r>
        <w:rPr>
          <w:color w:val="333333"/>
          <w:spacing w:val="-30"/>
          <w:w w:val="115"/>
        </w:rPr>
        <w:t xml:space="preserve"> </w:t>
      </w:r>
      <w:r>
        <w:rPr>
          <w:color w:val="333333"/>
          <w:w w:val="115"/>
        </w:rPr>
        <w:t>des</w:t>
      </w:r>
      <w:r>
        <w:rPr>
          <w:color w:val="333333"/>
          <w:spacing w:val="-19"/>
          <w:w w:val="115"/>
        </w:rPr>
        <w:t xml:space="preserve"> </w:t>
      </w:r>
      <w:proofErr w:type="spellStart"/>
      <w:r>
        <w:rPr>
          <w:color w:val="333333"/>
          <w:w w:val="115"/>
        </w:rPr>
        <w:t>endroits</w:t>
      </w:r>
      <w:proofErr w:type="spellEnd"/>
      <w:r>
        <w:rPr>
          <w:color w:val="333333"/>
          <w:spacing w:val="-20"/>
          <w:w w:val="115"/>
        </w:rPr>
        <w:t xml:space="preserve"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19"/>
          <w:w w:val="115"/>
        </w:rPr>
        <w:t xml:space="preserve"> </w:t>
      </w:r>
      <w:r>
        <w:rPr>
          <w:color w:val="333333"/>
          <w:spacing w:val="-5"/>
          <w:w w:val="115"/>
        </w:rPr>
        <w:t>plus</w:t>
      </w:r>
      <w:r>
        <w:rPr>
          <w:color w:val="333333"/>
          <w:spacing w:val="-19"/>
          <w:w w:val="115"/>
        </w:rPr>
        <w:t xml:space="preserve"> </w:t>
      </w:r>
      <w:proofErr w:type="spellStart"/>
      <w:r>
        <w:rPr>
          <w:color w:val="333333"/>
          <w:spacing w:val="-5"/>
          <w:w w:val="115"/>
        </w:rPr>
        <w:t>singuliers</w:t>
      </w:r>
      <w:proofErr w:type="spellEnd"/>
      <w:r>
        <w:rPr>
          <w:color w:val="333333"/>
          <w:spacing w:val="-19"/>
          <w:w w:val="115"/>
        </w:rPr>
        <w:t xml:space="preserve"> </w:t>
      </w:r>
      <w:r>
        <w:rPr>
          <w:color w:val="333333"/>
          <w:w w:val="115"/>
        </w:rPr>
        <w:t xml:space="preserve">de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5"/>
          <w:w w:val="115"/>
        </w:rPr>
        <w:t xml:space="preserve"> </w:t>
      </w:r>
      <w:proofErr w:type="spellStart"/>
      <w:r>
        <w:rPr>
          <w:color w:val="333333"/>
          <w:w w:val="115"/>
        </w:rPr>
        <w:t>planète</w:t>
      </w:r>
      <w:proofErr w:type="spellEnd"/>
      <w:r>
        <w:rPr>
          <w:color w:val="333333"/>
          <w:w w:val="115"/>
        </w:rPr>
        <w:t>.</w:t>
      </w:r>
      <w:r>
        <w:rPr>
          <w:color w:val="333333"/>
          <w:spacing w:val="-16"/>
          <w:w w:val="115"/>
        </w:rPr>
        <w:t xml:space="preserve"> </w:t>
      </w:r>
      <w:r>
        <w:rPr>
          <w:color w:val="333333"/>
          <w:spacing w:val="-3"/>
          <w:w w:val="115"/>
        </w:rPr>
        <w:t>Nous</w:t>
      </w:r>
      <w:r>
        <w:rPr>
          <w:color w:val="333333"/>
          <w:spacing w:val="-15"/>
          <w:w w:val="115"/>
        </w:rPr>
        <w:t xml:space="preserve"> </w:t>
      </w:r>
      <w:proofErr w:type="spellStart"/>
      <w:r>
        <w:rPr>
          <w:color w:val="333333"/>
          <w:w w:val="115"/>
        </w:rPr>
        <w:t>progressons</w:t>
      </w:r>
      <w:proofErr w:type="spellEnd"/>
      <w:r>
        <w:rPr>
          <w:color w:val="333333"/>
          <w:spacing w:val="-15"/>
          <w:w w:val="115"/>
        </w:rPr>
        <w:t xml:space="preserve"> </w:t>
      </w:r>
      <w:r>
        <w:rPr>
          <w:color w:val="333333"/>
          <w:w w:val="115"/>
        </w:rPr>
        <w:t>petit</w:t>
      </w:r>
      <w:r>
        <w:rPr>
          <w:color w:val="333333"/>
          <w:spacing w:val="-6"/>
          <w:w w:val="115"/>
        </w:rPr>
        <w:t xml:space="preserve"> </w:t>
      </w:r>
      <w:r>
        <w:rPr>
          <w:color w:val="333333"/>
          <w:w w:val="115"/>
        </w:rPr>
        <w:t>à</w:t>
      </w:r>
      <w:r>
        <w:rPr>
          <w:color w:val="333333"/>
          <w:spacing w:val="-15"/>
          <w:w w:val="115"/>
        </w:rPr>
        <w:t xml:space="preserve"> </w:t>
      </w:r>
      <w:r>
        <w:rPr>
          <w:color w:val="333333"/>
          <w:w w:val="115"/>
        </w:rPr>
        <w:t>petit</w:t>
      </w:r>
      <w:r>
        <w:rPr>
          <w:color w:val="333333"/>
          <w:spacing w:val="-6"/>
          <w:w w:val="115"/>
        </w:rPr>
        <w:t xml:space="preserve"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5"/>
          <w:w w:val="115"/>
        </w:rPr>
        <w:t xml:space="preserve"> </w:t>
      </w:r>
      <w:proofErr w:type="spellStart"/>
      <w:r>
        <w:rPr>
          <w:color w:val="333333"/>
          <w:spacing w:val="5"/>
          <w:w w:val="115"/>
        </w:rPr>
        <w:t>cette</w:t>
      </w:r>
      <w:proofErr w:type="spellEnd"/>
      <w:r>
        <w:rPr>
          <w:color w:val="333333"/>
          <w:spacing w:val="-14"/>
          <w:w w:val="115"/>
        </w:rPr>
        <w:t xml:space="preserve"> </w:t>
      </w:r>
      <w:proofErr w:type="spellStart"/>
      <w:r>
        <w:rPr>
          <w:color w:val="333333"/>
          <w:spacing w:val="3"/>
          <w:w w:val="115"/>
        </w:rPr>
        <w:t>vaste</w:t>
      </w:r>
      <w:proofErr w:type="spellEnd"/>
      <w:r>
        <w:rPr>
          <w:color w:val="333333"/>
          <w:spacing w:val="-14"/>
          <w:w w:val="115"/>
        </w:rPr>
        <w:t xml:space="preserve"> </w:t>
      </w:r>
      <w:proofErr w:type="spellStart"/>
      <w:r>
        <w:rPr>
          <w:color w:val="333333"/>
          <w:w w:val="115"/>
        </w:rPr>
        <w:t>étendue</w:t>
      </w:r>
      <w:proofErr w:type="spellEnd"/>
      <w:r>
        <w:rPr>
          <w:color w:val="333333"/>
          <w:spacing w:val="-15"/>
          <w:w w:val="115"/>
        </w:rPr>
        <w:t xml:space="preserve"> </w:t>
      </w:r>
      <w:r>
        <w:rPr>
          <w:color w:val="333333"/>
          <w:spacing w:val="-4"/>
          <w:w w:val="115"/>
        </w:rPr>
        <w:t>qui</w:t>
      </w:r>
      <w:r>
        <w:rPr>
          <w:color w:val="333333"/>
          <w:spacing w:val="-22"/>
          <w:w w:val="115"/>
        </w:rPr>
        <w:t xml:space="preserve"> </w:t>
      </w:r>
      <w:r>
        <w:rPr>
          <w:color w:val="333333"/>
          <w:spacing w:val="-5"/>
          <w:w w:val="115"/>
        </w:rPr>
        <w:t>nous</w:t>
      </w:r>
      <w:r>
        <w:rPr>
          <w:color w:val="333333"/>
          <w:spacing w:val="-16"/>
          <w:w w:val="115"/>
        </w:rPr>
        <w:t xml:space="preserve"> </w:t>
      </w:r>
      <w:r>
        <w:rPr>
          <w:color w:val="333333"/>
          <w:spacing w:val="-3"/>
          <w:w w:val="115"/>
        </w:rPr>
        <w:t>invite</w:t>
      </w:r>
      <w:r>
        <w:rPr>
          <w:color w:val="333333"/>
          <w:spacing w:val="-14"/>
          <w:w w:val="115"/>
        </w:rPr>
        <w:t xml:space="preserve"> </w:t>
      </w:r>
      <w:r>
        <w:rPr>
          <w:color w:val="333333"/>
          <w:w w:val="115"/>
        </w:rPr>
        <w:t>à</w:t>
      </w:r>
      <w:r>
        <w:rPr>
          <w:color w:val="333333"/>
          <w:spacing w:val="-14"/>
          <w:w w:val="115"/>
        </w:rPr>
        <w:t xml:space="preserve"> </w:t>
      </w:r>
      <w:r>
        <w:rPr>
          <w:color w:val="333333"/>
          <w:spacing w:val="-9"/>
          <w:w w:val="115"/>
        </w:rPr>
        <w:t>une</w:t>
      </w:r>
      <w:r>
        <w:rPr>
          <w:color w:val="333333"/>
          <w:spacing w:val="-15"/>
          <w:w w:val="115"/>
        </w:rPr>
        <w:t xml:space="preserve"> </w:t>
      </w:r>
      <w:proofErr w:type="spellStart"/>
      <w:r>
        <w:rPr>
          <w:color w:val="333333"/>
          <w:w w:val="115"/>
        </w:rPr>
        <w:t>aventure</w:t>
      </w:r>
      <w:proofErr w:type="spellEnd"/>
      <w:r>
        <w:rPr>
          <w:color w:val="333333"/>
          <w:w w:val="115"/>
        </w:rPr>
        <w:t xml:space="preserve"> tout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w w:val="115"/>
        </w:rPr>
        <w:t>droit</w:t>
      </w:r>
      <w:r>
        <w:rPr>
          <w:color w:val="333333"/>
          <w:spacing w:val="-9"/>
          <w:w w:val="115"/>
        </w:rPr>
        <w:t xml:space="preserve"> </w:t>
      </w:r>
      <w:r>
        <w:rPr>
          <w:color w:val="333333"/>
          <w:w w:val="115"/>
        </w:rPr>
        <w:t>sortie</w:t>
      </w:r>
      <w:r>
        <w:rPr>
          <w:color w:val="333333"/>
          <w:spacing w:val="-17"/>
          <w:w w:val="115"/>
        </w:rPr>
        <w:t xml:space="preserve"> </w:t>
      </w:r>
      <w:r>
        <w:rPr>
          <w:color w:val="333333"/>
          <w:spacing w:val="-4"/>
          <w:w w:val="115"/>
        </w:rPr>
        <w:t>d’un</w:t>
      </w:r>
      <w:r>
        <w:rPr>
          <w:color w:val="333333"/>
          <w:spacing w:val="-30"/>
          <w:w w:val="115"/>
        </w:rPr>
        <w:t xml:space="preserve"> </w:t>
      </w:r>
      <w:proofErr w:type="spellStart"/>
      <w:r>
        <w:rPr>
          <w:color w:val="333333"/>
          <w:w w:val="115"/>
        </w:rPr>
        <w:t>rêve</w:t>
      </w:r>
      <w:proofErr w:type="spellEnd"/>
      <w:r>
        <w:rPr>
          <w:color w:val="333333"/>
          <w:w w:val="115"/>
        </w:rPr>
        <w:t>.</w:t>
      </w:r>
      <w:r>
        <w:rPr>
          <w:color w:val="333333"/>
          <w:spacing w:val="-19"/>
          <w:w w:val="115"/>
        </w:rPr>
        <w:t xml:space="preserve"> </w:t>
      </w:r>
      <w:r>
        <w:rPr>
          <w:color w:val="333333"/>
          <w:spacing w:val="-3"/>
          <w:w w:val="115"/>
        </w:rPr>
        <w:t>Nous</w:t>
      </w:r>
      <w:r>
        <w:rPr>
          <w:color w:val="333333"/>
          <w:spacing w:val="-18"/>
          <w:w w:val="115"/>
        </w:rPr>
        <w:t xml:space="preserve"> </w:t>
      </w:r>
      <w:proofErr w:type="spellStart"/>
      <w:r>
        <w:rPr>
          <w:color w:val="333333"/>
          <w:w w:val="115"/>
        </w:rPr>
        <w:t>rentrons</w:t>
      </w:r>
      <w:proofErr w:type="spellEnd"/>
      <w:r>
        <w:rPr>
          <w:color w:val="333333"/>
          <w:spacing w:val="-18"/>
          <w:w w:val="115"/>
        </w:rPr>
        <w:t xml:space="preserve"> </w:t>
      </w:r>
      <w:r>
        <w:rPr>
          <w:color w:val="333333"/>
          <w:w w:val="115"/>
        </w:rPr>
        <w:t>au</w:t>
      </w:r>
      <w:r>
        <w:rPr>
          <w:color w:val="333333"/>
          <w:spacing w:val="-29"/>
          <w:w w:val="115"/>
        </w:rPr>
        <w:t xml:space="preserve"> </w:t>
      </w:r>
      <w:r>
        <w:rPr>
          <w:color w:val="333333"/>
          <w:spacing w:val="-3"/>
          <w:w w:val="115"/>
        </w:rPr>
        <w:t>camp</w:t>
      </w:r>
      <w:r>
        <w:rPr>
          <w:color w:val="333333"/>
          <w:spacing w:val="-17"/>
          <w:w w:val="115"/>
        </w:rPr>
        <w:t xml:space="preserve"> </w:t>
      </w:r>
      <w:r>
        <w:rPr>
          <w:color w:val="333333"/>
          <w:w w:val="115"/>
        </w:rPr>
        <w:t>pour</w:t>
      </w:r>
      <w:r>
        <w:rPr>
          <w:color w:val="333333"/>
          <w:spacing w:val="-20"/>
          <w:w w:val="115"/>
        </w:rPr>
        <w:t xml:space="preserve"> </w:t>
      </w:r>
      <w:proofErr w:type="spellStart"/>
      <w:r>
        <w:rPr>
          <w:color w:val="333333"/>
          <w:w w:val="115"/>
        </w:rPr>
        <w:t>notre</w:t>
      </w:r>
      <w:proofErr w:type="spellEnd"/>
      <w:r>
        <w:rPr>
          <w:color w:val="333333"/>
          <w:spacing w:val="-17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dernière</w:t>
      </w:r>
      <w:proofErr w:type="spellEnd"/>
      <w:r>
        <w:rPr>
          <w:color w:val="333333"/>
          <w:spacing w:val="-17"/>
          <w:w w:val="115"/>
        </w:rPr>
        <w:t xml:space="preserve"> </w:t>
      </w:r>
      <w:r>
        <w:rPr>
          <w:color w:val="333333"/>
          <w:spacing w:val="-9"/>
          <w:w w:val="115"/>
        </w:rPr>
        <w:t xml:space="preserve">nuit </w:t>
      </w:r>
      <w:r>
        <w:rPr>
          <w:color w:val="333333"/>
          <w:w w:val="115"/>
        </w:rPr>
        <w:t>sous</w:t>
      </w:r>
      <w:r>
        <w:rPr>
          <w:color w:val="333333"/>
          <w:spacing w:val="-19"/>
          <w:w w:val="115"/>
        </w:rPr>
        <w:t xml:space="preserve"> </w:t>
      </w:r>
      <w:r>
        <w:rPr>
          <w:color w:val="333333"/>
          <w:spacing w:val="-2"/>
          <w:w w:val="115"/>
        </w:rPr>
        <w:t>les</w:t>
      </w:r>
      <w:r>
        <w:rPr>
          <w:color w:val="333333"/>
          <w:spacing w:val="-18"/>
          <w:w w:val="115"/>
        </w:rPr>
        <w:t xml:space="preserve"> </w:t>
      </w:r>
      <w:r>
        <w:rPr>
          <w:color w:val="333333"/>
          <w:w w:val="115"/>
        </w:rPr>
        <w:t>étoiles,</w:t>
      </w:r>
      <w:r>
        <w:rPr>
          <w:color w:val="333333"/>
          <w:spacing w:val="-16"/>
          <w:w w:val="115"/>
        </w:rPr>
        <w:t xml:space="preserve"> </w:t>
      </w:r>
      <w:proofErr w:type="spellStart"/>
      <w:r>
        <w:rPr>
          <w:color w:val="333333"/>
          <w:w w:val="115"/>
        </w:rPr>
        <w:t>bercés</w:t>
      </w:r>
      <w:proofErr w:type="spellEnd"/>
      <w:r>
        <w:rPr>
          <w:color w:val="333333"/>
          <w:w w:val="115"/>
        </w:rPr>
        <w:t xml:space="preserve"> par </w:t>
      </w:r>
      <w:r>
        <w:rPr>
          <w:color w:val="333333"/>
          <w:spacing w:val="-4"/>
          <w:w w:val="115"/>
        </w:rPr>
        <w:t xml:space="preserve">la </w:t>
      </w:r>
      <w:proofErr w:type="spellStart"/>
      <w:r>
        <w:rPr>
          <w:color w:val="333333"/>
          <w:spacing w:val="-5"/>
          <w:w w:val="115"/>
        </w:rPr>
        <w:t>magie</w:t>
      </w:r>
      <w:proofErr w:type="spellEnd"/>
      <w:r>
        <w:rPr>
          <w:color w:val="333333"/>
          <w:spacing w:val="-5"/>
          <w:w w:val="115"/>
        </w:rPr>
        <w:t xml:space="preserve"> </w:t>
      </w:r>
      <w:r>
        <w:rPr>
          <w:color w:val="333333"/>
          <w:w w:val="115"/>
        </w:rPr>
        <w:t>du</w:t>
      </w:r>
      <w:r>
        <w:rPr>
          <w:color w:val="333333"/>
          <w:spacing w:val="-50"/>
          <w:w w:val="115"/>
        </w:rPr>
        <w:t xml:space="preserve"> </w:t>
      </w:r>
      <w:proofErr w:type="spellStart"/>
      <w:r>
        <w:rPr>
          <w:color w:val="333333"/>
          <w:spacing w:val="2"/>
          <w:w w:val="115"/>
        </w:rPr>
        <w:t>désert</w:t>
      </w:r>
      <w:proofErr w:type="spellEnd"/>
      <w:r>
        <w:rPr>
          <w:color w:val="333333"/>
          <w:spacing w:val="2"/>
          <w:w w:val="115"/>
        </w:rPr>
        <w:t>.</w:t>
      </w:r>
    </w:p>
    <w:p w14:paraId="44B0DBB8" w14:textId="77777777" w:rsidR="0042767D" w:rsidRPr="00B534F5" w:rsidRDefault="0042767D">
      <w:pPr>
        <w:rPr>
          <w:rFonts w:ascii="Calibri" w:hAnsi="Calibri" w:cs="Calibri"/>
        </w:rPr>
      </w:pP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B3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F7560"/>
    <w:rsid w:val="00A53393"/>
    <w:rsid w:val="00AC54A0"/>
    <w:rsid w:val="00B534F5"/>
    <w:rsid w:val="00C10BCF"/>
    <w:rsid w:val="00DB18B3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ED69"/>
  <w15:chartTrackingRefBased/>
  <w15:docId w15:val="{BD9727FD-E9BD-4C41-9064-C745424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B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B18B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18B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18B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18B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18B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18B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18B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18B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18B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1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1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B1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18B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18B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18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18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18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18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18B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B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18B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B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18B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B18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18B3"/>
    <w:pPr>
      <w:widowControl/>
      <w:autoSpaceDE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B18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18B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18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18B3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B18B3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B18B3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1</cp:revision>
  <dcterms:created xsi:type="dcterms:W3CDTF">2025-11-01T21:22:00Z</dcterms:created>
  <dcterms:modified xsi:type="dcterms:W3CDTF">2025-11-01T21:22:00Z</dcterms:modified>
</cp:coreProperties>
</file>